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49F" w:rsidRDefault="00DF149F" w:rsidP="006D4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                        </w:t>
      </w:r>
      <w:r w:rsidR="009E7ECC">
        <w:rPr>
          <w:rFonts w:ascii="Times New Roman" w:hAnsi="Times New Roman" w:cs="Times New Roman" w:hint="eastAsia"/>
          <w:sz w:val="24"/>
          <w:szCs w:val="24"/>
        </w:rPr>
        <w:t xml:space="preserve">                          </w:t>
      </w:r>
      <w:r w:rsidR="00073866">
        <w:rPr>
          <w:rFonts w:ascii="Times New Roman" w:hAnsi="Times New Roman" w:cs="Times New Roman" w:hint="eastAsia"/>
          <w:sz w:val="24"/>
          <w:szCs w:val="24"/>
        </w:rPr>
        <w:t>June 2</w:t>
      </w:r>
      <w:r>
        <w:rPr>
          <w:rFonts w:ascii="Times New Roman" w:hAnsi="Times New Roman" w:cs="Times New Roman" w:hint="eastAsia"/>
          <w:sz w:val="24"/>
          <w:szCs w:val="24"/>
        </w:rPr>
        <w:t>, 2015</w:t>
      </w:r>
    </w:p>
    <w:p w:rsidR="00C155B0" w:rsidRPr="000B70C5" w:rsidRDefault="00C155B0" w:rsidP="006D4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</w:t>
      </w:r>
      <w:r w:rsidR="0084718A">
        <w:rPr>
          <w:rFonts w:ascii="Times New Roman" w:hAnsi="Times New Roman" w:cs="Times New Roman" w:hint="eastAsia"/>
          <w:sz w:val="24"/>
          <w:szCs w:val="24"/>
        </w:rPr>
        <w:t>Colleagues:</w:t>
      </w:r>
    </w:p>
    <w:p w:rsidR="00C155B0" w:rsidRDefault="00C155B0" w:rsidP="00C155B0">
      <w:pPr>
        <w:rPr>
          <w:rFonts w:ascii="Times New Roman" w:hAnsi="Times New Roman" w:cs="Times New Roman"/>
          <w:sz w:val="24"/>
          <w:szCs w:val="24"/>
        </w:rPr>
      </w:pPr>
    </w:p>
    <w:p w:rsidR="00C155B0" w:rsidRPr="007B7307" w:rsidRDefault="00C155B0" w:rsidP="007B7307">
      <w:pPr>
        <w:ind w:firstLineChars="100" w:firstLine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We are very happy to send you the first information on </w:t>
      </w:r>
      <w:r w:rsidR="007B7307" w:rsidRPr="007B7307">
        <w:rPr>
          <w:rFonts w:ascii="Times New Roman" w:hAnsi="Times New Roman" w:cs="Times New Roman" w:hint="eastAsia"/>
          <w:sz w:val="24"/>
          <w:szCs w:val="24"/>
        </w:rPr>
        <w:t>International Conference on Magneto-Science 2015</w:t>
      </w:r>
      <w:r w:rsidR="007B7307" w:rsidRPr="007B7307">
        <w:rPr>
          <w:rFonts w:ascii="Times New Roman" w:hAnsi="Times New Roman" w:cs="Times New Roman"/>
          <w:sz w:val="24"/>
          <w:szCs w:val="24"/>
        </w:rPr>
        <w:t xml:space="preserve"> (ICMS 2015)</w:t>
      </w:r>
      <w:r w:rsidR="007B7307">
        <w:rPr>
          <w:rFonts w:ascii="Times New Roman" w:hAnsi="Times New Roman" w:cs="Times New Roman" w:hint="eastAsia"/>
          <w:sz w:val="24"/>
          <w:szCs w:val="24"/>
        </w:rPr>
        <w:t>, held in Matsumoto, Japan</w:t>
      </w:r>
      <w:r w:rsidRPr="007B7307">
        <w:rPr>
          <w:rFonts w:ascii="Times New Roman" w:hAnsi="Times New Roman" w:cs="Times New Roman" w:hint="eastAsia"/>
          <w:sz w:val="24"/>
          <w:szCs w:val="24"/>
        </w:rPr>
        <w:t>.</w:t>
      </w:r>
      <w:r>
        <w:rPr>
          <w:rFonts w:ascii="Times New Roman" w:hAnsi="Times New Roman" w:cs="Times New Roman" w:hint="eastAsia"/>
          <w:sz w:val="24"/>
          <w:szCs w:val="24"/>
        </w:rPr>
        <w:t xml:space="preserve">  The tentative plan is as </w:t>
      </w:r>
      <w:r w:rsidR="007B7307">
        <w:rPr>
          <w:rFonts w:ascii="Times New Roman" w:hAnsi="Times New Roman" w:cs="Times New Roman" w:hint="eastAsia"/>
          <w:sz w:val="24"/>
          <w:szCs w:val="24"/>
        </w:rPr>
        <w:t>described below</w:t>
      </w:r>
      <w:r w:rsidR="00BB47AD">
        <w:rPr>
          <w:rFonts w:ascii="Times New Roman" w:hAnsi="Times New Roman" w:cs="Times New Roman"/>
          <w:sz w:val="24"/>
          <w:szCs w:val="24"/>
        </w:rPr>
        <w:t xml:space="preserve"> (as shown in the attached file)</w:t>
      </w:r>
      <w:r>
        <w:rPr>
          <w:rFonts w:ascii="Times New Roman" w:hAnsi="Times New Roman" w:cs="Times New Roman" w:hint="eastAsia"/>
          <w:sz w:val="24"/>
          <w:szCs w:val="24"/>
        </w:rPr>
        <w:t xml:space="preserve">.  We </w:t>
      </w:r>
      <w:r w:rsidR="006D407A">
        <w:rPr>
          <w:rFonts w:ascii="Times New Roman" w:hAnsi="Times New Roman" w:cs="Times New Roman" w:hint="eastAsia"/>
          <w:sz w:val="24"/>
          <w:szCs w:val="24"/>
        </w:rPr>
        <w:t>are distributing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directly </w:t>
      </w:r>
      <w:r>
        <w:rPr>
          <w:rFonts w:ascii="Times New Roman" w:hAnsi="Times New Roman" w:cs="Times New Roman" w:hint="eastAsia"/>
          <w:sz w:val="24"/>
          <w:szCs w:val="24"/>
        </w:rPr>
        <w:t xml:space="preserve">the plan to </w:t>
      </w:r>
      <w:r>
        <w:rPr>
          <w:rFonts w:ascii="Times New Roman" w:hAnsi="Times New Roman" w:cs="Times New Roman"/>
          <w:sz w:val="24"/>
          <w:szCs w:val="24"/>
        </w:rPr>
        <w:t xml:space="preserve">expecting </w:t>
      </w:r>
      <w:r>
        <w:rPr>
          <w:rFonts w:ascii="Times New Roman" w:hAnsi="Times New Roman" w:cs="Times New Roman" w:hint="eastAsia"/>
          <w:sz w:val="24"/>
          <w:szCs w:val="24"/>
        </w:rPr>
        <w:t xml:space="preserve">participants.  </w:t>
      </w:r>
      <w:r w:rsidR="00F07E49">
        <w:rPr>
          <w:rFonts w:ascii="Times New Roman" w:hAnsi="Times New Roman" w:cs="Times New Roman" w:hint="eastAsia"/>
          <w:sz w:val="24"/>
          <w:szCs w:val="24"/>
        </w:rPr>
        <w:t>T</w:t>
      </w:r>
      <w:r>
        <w:rPr>
          <w:rFonts w:ascii="Times New Roman" w:hAnsi="Times New Roman" w:cs="Times New Roman" w:hint="eastAsia"/>
          <w:sz w:val="24"/>
          <w:szCs w:val="24"/>
        </w:rPr>
        <w:t>he plan will be open</w:t>
      </w:r>
      <w:r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Web of ICMS (</w:t>
      </w:r>
      <w:hyperlink r:id="rId7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http://www.magneto-science.jp/ICMS/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 w:hint="eastAsia"/>
          <w:sz w:val="24"/>
          <w:szCs w:val="24"/>
        </w:rPr>
        <w:t xml:space="preserve"> as soon as possible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C155B0" w:rsidRDefault="009E721F" w:rsidP="00C155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="00DA56D6" w:rsidRPr="00801680">
        <w:rPr>
          <w:rFonts w:ascii="Times New Roman" w:hAnsi="Times New Roman" w:cs="Times New Roman"/>
          <w:sz w:val="24"/>
          <w:szCs w:val="24"/>
        </w:rPr>
        <w:t xml:space="preserve">Some </w:t>
      </w:r>
      <w:r w:rsidR="00DA56D6" w:rsidRPr="00801680">
        <w:rPr>
          <w:rFonts w:ascii="Times New Roman" w:hAnsi="Times New Roman" w:cs="Times New Roman" w:hint="eastAsia"/>
          <w:sz w:val="24"/>
          <w:szCs w:val="24"/>
        </w:rPr>
        <w:t>o</w:t>
      </w:r>
      <w:r>
        <w:rPr>
          <w:rFonts w:ascii="Times New Roman" w:hAnsi="Times New Roman" w:cs="Times New Roman" w:hint="eastAsia"/>
          <w:sz w:val="24"/>
          <w:szCs w:val="24"/>
        </w:rPr>
        <w:t xml:space="preserve">verseas persons may be </w:t>
      </w:r>
      <w:r>
        <w:rPr>
          <w:rFonts w:ascii="Times New Roman" w:hAnsi="Times New Roman" w:cs="Times New Roman"/>
          <w:sz w:val="24"/>
          <w:szCs w:val="24"/>
        </w:rPr>
        <w:t>controlled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by VISA.  </w:t>
      </w:r>
      <w:r w:rsidR="00801680">
        <w:rPr>
          <w:rFonts w:ascii="Times New Roman" w:hAnsi="Times New Roman" w:cs="Times New Roman"/>
          <w:sz w:val="24"/>
          <w:szCs w:val="24"/>
        </w:rPr>
        <w:t>If</w:t>
      </w:r>
      <w:r>
        <w:rPr>
          <w:rFonts w:ascii="Times New Roman" w:hAnsi="Times New Roman" w:cs="Times New Roman"/>
          <w:sz w:val="24"/>
          <w:szCs w:val="24"/>
        </w:rPr>
        <w:t xml:space="preserve"> you need a </w:t>
      </w:r>
      <w:r w:rsidR="00801680">
        <w:rPr>
          <w:rFonts w:ascii="Times New Roman" w:hAnsi="Times New Roman" w:cs="Times New Roman"/>
          <w:sz w:val="24"/>
          <w:szCs w:val="24"/>
        </w:rPr>
        <w:t xml:space="preserve">letter of invitation </w:t>
      </w:r>
      <w:r w:rsidR="005F7DFD">
        <w:rPr>
          <w:rFonts w:ascii="Times New Roman" w:hAnsi="Times New Roman" w:cs="Times New Roman"/>
          <w:sz w:val="24"/>
          <w:szCs w:val="24"/>
        </w:rPr>
        <w:t>(acceptance) f</w:t>
      </w:r>
      <w:r>
        <w:rPr>
          <w:rFonts w:ascii="Times New Roman" w:hAnsi="Times New Roman" w:cs="Times New Roman"/>
          <w:sz w:val="24"/>
          <w:szCs w:val="24"/>
        </w:rPr>
        <w:t xml:space="preserve">rom the conference, please let </w:t>
      </w:r>
      <w:r w:rsidR="00801680">
        <w:rPr>
          <w:rFonts w:ascii="Times New Roman" w:hAnsi="Times New Roman" w:cs="Times New Roman"/>
          <w:sz w:val="24"/>
          <w:szCs w:val="24"/>
        </w:rPr>
        <w:t>us (</w:t>
      </w:r>
      <w:hyperlink r:id="rId8" w:history="1">
        <w:r w:rsidR="00801680" w:rsidRPr="00496D2D">
          <w:rPr>
            <w:rStyle w:val="a7"/>
            <w:rFonts w:ascii="Times New Roman" w:hAnsi="Times New Roman" w:cs="Times New Roman"/>
            <w:sz w:val="24"/>
            <w:szCs w:val="24"/>
          </w:rPr>
          <w:t>icms2015matsumoto@gmail.com</w:t>
        </w:r>
      </w:hyperlink>
      <w:r w:rsidR="0080168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know</w:t>
      </w:r>
      <w:r w:rsidR="006A1093">
        <w:rPr>
          <w:rFonts w:ascii="Times New Roman" w:hAnsi="Times New Roman" w:cs="Times New Roman"/>
          <w:sz w:val="24"/>
          <w:szCs w:val="24"/>
        </w:rPr>
        <w:t>.  Before July 31, abstract submission and pre-registration should be done, because</w:t>
      </w:r>
      <w:r w:rsidR="006A1093" w:rsidRPr="006A1093">
        <w:rPr>
          <w:rFonts w:ascii="Times New Roman" w:hAnsi="Times New Roman" w:cs="Times New Roman"/>
          <w:sz w:val="24"/>
          <w:szCs w:val="24"/>
        </w:rPr>
        <w:t xml:space="preserve"> </w:t>
      </w:r>
      <w:r w:rsidR="006A1093">
        <w:rPr>
          <w:rFonts w:ascii="Times New Roman" w:hAnsi="Times New Roman" w:cs="Times New Roman"/>
          <w:sz w:val="24"/>
          <w:szCs w:val="24"/>
        </w:rPr>
        <w:t>it might</w:t>
      </w:r>
      <w:r w:rsidR="006A109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6A1093">
        <w:rPr>
          <w:rFonts w:ascii="Times New Roman" w:hAnsi="Times New Roman" w:cs="Times New Roman"/>
          <w:sz w:val="24"/>
          <w:szCs w:val="24"/>
        </w:rPr>
        <w:t xml:space="preserve">take much time to get your VISA.   </w:t>
      </w:r>
    </w:p>
    <w:p w:rsidR="009E721F" w:rsidRDefault="009E721F" w:rsidP="00C155B0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</w:p>
    <w:p w:rsidR="00C155B0" w:rsidRDefault="00C155B0" w:rsidP="00C155B0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Please make a plan to join ICMS 2015 in Matsumoto, JAPAN.</w:t>
      </w:r>
    </w:p>
    <w:p w:rsidR="009E721F" w:rsidRDefault="00F07E49" w:rsidP="00496D2D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If you have any question, please let </w:t>
      </w:r>
      <w:r w:rsidR="00801680"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Times New Roman" w:hAnsi="Times New Roman" w:cs="Times New Roman" w:hint="eastAsia"/>
          <w:sz w:val="24"/>
          <w:szCs w:val="24"/>
        </w:rPr>
        <w:t xml:space="preserve"> know</w:t>
      </w:r>
      <w:r w:rsidR="00496D2D">
        <w:rPr>
          <w:rFonts w:ascii="Times New Roman" w:hAnsi="Times New Roman" w:cs="Times New Roman" w:hint="eastAsia"/>
          <w:sz w:val="24"/>
          <w:szCs w:val="24"/>
        </w:rPr>
        <w:t>:</w:t>
      </w:r>
      <w:r w:rsidR="00496D2D" w:rsidRPr="00496D2D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496D2D" w:rsidRPr="00496D2D">
          <w:rPr>
            <w:rStyle w:val="a7"/>
            <w:rFonts w:ascii="Times New Roman" w:hAnsi="Times New Roman" w:cs="Times New Roman"/>
            <w:sz w:val="24"/>
            <w:szCs w:val="24"/>
          </w:rPr>
          <w:t>icms2015matsumoto@gmail.com</w:t>
        </w:r>
      </w:hyperlink>
    </w:p>
    <w:p w:rsidR="009E721F" w:rsidRDefault="00B93E64" w:rsidP="009E721F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</w:t>
      </w:r>
      <w:r w:rsidR="009E72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are</w:t>
      </w:r>
      <w:r w:rsidR="009E721F">
        <w:rPr>
          <w:rFonts w:ascii="Times New Roman" w:hAnsi="Times New Roman" w:cs="Times New Roman"/>
          <w:sz w:val="24"/>
          <w:szCs w:val="24"/>
        </w:rPr>
        <w:t xml:space="preserve"> looking forward to seeing you at the conference soon.</w:t>
      </w:r>
    </w:p>
    <w:p w:rsidR="00C155B0" w:rsidRPr="00F07E49" w:rsidRDefault="00F07E49" w:rsidP="009E721F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C155B0" w:rsidRDefault="00C155B0" w:rsidP="00C155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Sincerely yours,</w:t>
      </w:r>
    </w:p>
    <w:p w:rsidR="001F71E4" w:rsidRDefault="001F71E4" w:rsidP="00C155B0">
      <w:pPr>
        <w:rPr>
          <w:rFonts w:ascii="Times New Roman" w:hAnsi="Times New Roman" w:cs="Times New Roman"/>
          <w:sz w:val="24"/>
          <w:szCs w:val="24"/>
        </w:rPr>
      </w:pPr>
    </w:p>
    <w:p w:rsidR="00C155B0" w:rsidRDefault="00C155B0" w:rsidP="00C155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Prof. Sumio Ozeki</w:t>
      </w:r>
    </w:p>
    <w:p w:rsidR="00C155B0" w:rsidRDefault="00C155B0" w:rsidP="00C155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Organizer of ICMS 2015</w:t>
      </w:r>
    </w:p>
    <w:p w:rsidR="00F07E49" w:rsidRPr="001562B1" w:rsidRDefault="00F07E49" w:rsidP="00C155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of I</w:t>
      </w:r>
      <w:r>
        <w:rPr>
          <w:rFonts w:ascii="Times New Roman" w:hAnsi="Times New Roman" w:cs="Times New Roman" w:hint="eastAsia"/>
          <w:sz w:val="24"/>
          <w:szCs w:val="24"/>
        </w:rPr>
        <w:t xml:space="preserve">nternational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 w:hint="eastAsia"/>
          <w:sz w:val="24"/>
          <w:szCs w:val="24"/>
        </w:rPr>
        <w:t xml:space="preserve">rganizing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 w:hint="eastAsia"/>
          <w:sz w:val="24"/>
          <w:szCs w:val="24"/>
        </w:rPr>
        <w:t>ommittee</w:t>
      </w:r>
      <w:r>
        <w:rPr>
          <w:rFonts w:ascii="Times New Roman" w:hAnsi="Times New Roman" w:cs="Times New Roman"/>
          <w:sz w:val="24"/>
          <w:szCs w:val="24"/>
        </w:rPr>
        <w:t xml:space="preserve"> of ICMS</w:t>
      </w:r>
    </w:p>
    <w:p w:rsidR="00DF149F" w:rsidRDefault="00DF149F" w:rsidP="00C155B0"/>
    <w:p w:rsidR="00496D2D" w:rsidRPr="006D4DBB" w:rsidRDefault="00496D2D" w:rsidP="00C155B0">
      <w:pPr>
        <w:rPr>
          <w:rFonts w:ascii="Times New Roman" w:hAnsi="Times New Roman" w:cs="Times New Roman"/>
          <w:sz w:val="24"/>
          <w:szCs w:val="24"/>
        </w:rPr>
      </w:pPr>
    </w:p>
    <w:p w:rsidR="00C155B0" w:rsidRPr="0085119C" w:rsidRDefault="00C155B0" w:rsidP="00C155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******************************************************************</w:t>
      </w:r>
      <w:r w:rsidR="00DF149F">
        <w:rPr>
          <w:rFonts w:ascii="Times New Roman" w:hAnsi="Times New Roman" w:cs="Times New Roman" w:hint="eastAsia"/>
          <w:sz w:val="24"/>
          <w:szCs w:val="24"/>
        </w:rPr>
        <w:t>***</w:t>
      </w:r>
    </w:p>
    <w:p w:rsidR="00C155B0" w:rsidRPr="003844AE" w:rsidRDefault="00C155B0" w:rsidP="00DF149F">
      <w:pPr>
        <w:ind w:firstLineChars="100" w:firstLine="281"/>
        <w:rPr>
          <w:rFonts w:ascii="Times New Roman" w:hAnsi="Times New Roman" w:cs="Times New Roman"/>
          <w:b/>
          <w:sz w:val="28"/>
          <w:szCs w:val="28"/>
        </w:rPr>
      </w:pPr>
      <w:r w:rsidRPr="00513BEF">
        <w:rPr>
          <w:rFonts w:ascii="Times New Roman" w:hAnsi="Times New Roman" w:cs="Times New Roman" w:hint="eastAsia"/>
          <w:b/>
          <w:sz w:val="28"/>
          <w:szCs w:val="28"/>
        </w:rPr>
        <w:t>International Conference on Magneto-Science 2015</w:t>
      </w:r>
      <w:r w:rsidRPr="00513BEF">
        <w:rPr>
          <w:rFonts w:ascii="Times New Roman" w:hAnsi="Times New Roman" w:cs="Times New Roman"/>
          <w:b/>
          <w:sz w:val="28"/>
          <w:szCs w:val="28"/>
        </w:rPr>
        <w:t xml:space="preserve"> (ICMS 2015)</w:t>
      </w:r>
    </w:p>
    <w:p w:rsidR="00C155B0" w:rsidRPr="003844AE" w:rsidRDefault="00CF5497" w:rsidP="00C155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4AE">
        <w:rPr>
          <w:rFonts w:ascii="Times New Roman" w:hAnsi="Times New Roman" w:cs="Times New Roman"/>
          <w:b/>
          <w:sz w:val="24"/>
          <w:szCs w:val="24"/>
        </w:rPr>
        <w:t>October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C155B0" w:rsidRPr="003844AE">
        <w:rPr>
          <w:rFonts w:ascii="Times New Roman" w:hAnsi="Times New Roman" w:cs="Times New Roman"/>
          <w:b/>
          <w:sz w:val="24"/>
          <w:szCs w:val="24"/>
        </w:rPr>
        <w:t>27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~</w:t>
      </w:r>
      <w:r w:rsidR="00C155B0" w:rsidRPr="003844AE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C155B0">
        <w:rPr>
          <w:rFonts w:ascii="Times New Roman" w:hAnsi="Times New Roman" w:cs="Times New Roman" w:hint="eastAsia"/>
          <w:b/>
          <w:sz w:val="24"/>
          <w:szCs w:val="24"/>
        </w:rPr>
        <w:t>1</w:t>
      </w:r>
      <w:r w:rsidR="00C155B0" w:rsidRPr="003844AE">
        <w:rPr>
          <w:rFonts w:ascii="Times New Roman" w:hAnsi="Times New Roman" w:cs="Times New Roman"/>
          <w:b/>
          <w:sz w:val="24"/>
          <w:szCs w:val="24"/>
        </w:rPr>
        <w:t>, 2015, Matsumoto, Jap</w:t>
      </w:r>
      <w:r w:rsidR="00C155B0" w:rsidRPr="003844AE">
        <w:rPr>
          <w:rFonts w:ascii="Times New Roman" w:hAnsi="Times New Roman" w:cs="Times New Roman" w:hint="eastAsia"/>
          <w:b/>
          <w:sz w:val="24"/>
          <w:szCs w:val="24"/>
        </w:rPr>
        <w:t>an</w:t>
      </w:r>
    </w:p>
    <w:p w:rsidR="00C155B0" w:rsidRDefault="00DF149F" w:rsidP="00C155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****************************************************************</w:t>
      </w:r>
    </w:p>
    <w:p w:rsidR="00C155B0" w:rsidRDefault="00C155B0" w:rsidP="00C155B0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ICMS 2015 will cover magnetic field effects on materials and processes in physics, chemistry, and biology.  Topics </w:t>
      </w:r>
      <w:r>
        <w:rPr>
          <w:rFonts w:ascii="Times New Roman" w:hAnsi="Times New Roman" w:cs="Times New Roman" w:hint="eastAsia"/>
          <w:sz w:val="24"/>
          <w:szCs w:val="24"/>
        </w:rPr>
        <w:t xml:space="preserve">and keywords </w:t>
      </w:r>
      <w:r>
        <w:rPr>
          <w:rFonts w:ascii="Times New Roman" w:hAnsi="Times New Roman" w:cs="Times New Roman"/>
          <w:sz w:val="24"/>
          <w:szCs w:val="24"/>
        </w:rPr>
        <w:t xml:space="preserve">are as follows.  </w:t>
      </w:r>
    </w:p>
    <w:p w:rsidR="00C155B0" w:rsidRDefault="00C155B0" w:rsidP="00C155B0">
      <w:pPr>
        <w:rPr>
          <w:rFonts w:ascii="Times New Roman" w:hAnsi="Times New Roman" w:cs="Times New Roman"/>
          <w:b/>
          <w:sz w:val="24"/>
          <w:szCs w:val="24"/>
        </w:rPr>
      </w:pPr>
    </w:p>
    <w:p w:rsidR="00C155B0" w:rsidRPr="008C1B48" w:rsidRDefault="00C155B0" w:rsidP="00C155B0">
      <w:pPr>
        <w:rPr>
          <w:rFonts w:ascii="Times New Roman" w:hAnsi="Times New Roman" w:cs="Times New Roman"/>
          <w:sz w:val="24"/>
          <w:szCs w:val="24"/>
          <w:u w:val="single"/>
        </w:rPr>
      </w:pPr>
      <w:r w:rsidRPr="008C1B48">
        <w:rPr>
          <w:rFonts w:ascii="Times New Roman" w:hAnsi="Times New Roman" w:cs="Times New Roman" w:hint="eastAsia"/>
          <w:sz w:val="24"/>
          <w:szCs w:val="24"/>
          <w:u w:val="single"/>
        </w:rPr>
        <w:t>Topics</w:t>
      </w:r>
      <w:r w:rsidRPr="008C1B48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C155B0" w:rsidRDefault="00C155B0" w:rsidP="00C155B0">
      <w:pPr>
        <w:pStyle w:val="a8"/>
        <w:numPr>
          <w:ilvl w:val="0"/>
          <w:numId w:val="1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C27DEE">
        <w:rPr>
          <w:rFonts w:ascii="Times New Roman" w:hAnsi="Times New Roman" w:cs="Times New Roman" w:hint="eastAsia"/>
          <w:sz w:val="24"/>
          <w:szCs w:val="24"/>
        </w:rPr>
        <w:t xml:space="preserve">Magnetic </w:t>
      </w:r>
      <w:r w:rsidRPr="00C27DEE">
        <w:rPr>
          <w:rFonts w:ascii="Times New Roman" w:hAnsi="Times New Roman" w:cs="Times New Roman"/>
          <w:sz w:val="24"/>
          <w:szCs w:val="24"/>
        </w:rPr>
        <w:t>processing</w:t>
      </w:r>
      <w:r w:rsidRPr="00C27DEE">
        <w:rPr>
          <w:rFonts w:ascii="Times New Roman" w:hAnsi="Times New Roman" w:cs="Times New Roman" w:hint="eastAsia"/>
          <w:sz w:val="24"/>
          <w:szCs w:val="24"/>
        </w:rPr>
        <w:t xml:space="preserve"> of materials</w:t>
      </w:r>
      <w:r w:rsidRPr="00C27D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5B0" w:rsidRPr="00C27DEE" w:rsidRDefault="00C155B0" w:rsidP="00C155B0">
      <w:pPr>
        <w:pStyle w:val="a8"/>
        <w:numPr>
          <w:ilvl w:val="0"/>
          <w:numId w:val="1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Magnetic control of</w:t>
      </w:r>
      <w:r w:rsidRPr="00C27DEE">
        <w:rPr>
          <w:rFonts w:ascii="Times New Roman" w:hAnsi="Times New Roman" w:cs="Times New Roman" w:hint="eastAsia"/>
          <w:sz w:val="24"/>
          <w:szCs w:val="24"/>
        </w:rPr>
        <w:t xml:space="preserve"> structures, properties</w:t>
      </w:r>
      <w:r w:rsidRPr="00C27DEE">
        <w:rPr>
          <w:rFonts w:ascii="Times New Roman" w:hAnsi="Times New Roman" w:cs="Times New Roman"/>
          <w:sz w:val="24"/>
          <w:szCs w:val="24"/>
        </w:rPr>
        <w:t>, and functions</w:t>
      </w:r>
    </w:p>
    <w:p w:rsidR="00C155B0" w:rsidRPr="00C27DEE" w:rsidRDefault="00C155B0" w:rsidP="00C155B0">
      <w:pPr>
        <w:pStyle w:val="a8"/>
        <w:numPr>
          <w:ilvl w:val="0"/>
          <w:numId w:val="1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 w:hint="eastAsia"/>
          <w:sz w:val="24"/>
          <w:szCs w:val="24"/>
        </w:rPr>
        <w:t xml:space="preserve">hemical </w:t>
      </w:r>
      <w:r>
        <w:rPr>
          <w:rFonts w:ascii="Times New Roman" w:hAnsi="Times New Roman" w:cs="Times New Roman"/>
          <w:sz w:val="24"/>
          <w:szCs w:val="24"/>
        </w:rPr>
        <w:t xml:space="preserve">reactions and </w:t>
      </w:r>
      <w:r>
        <w:rPr>
          <w:rFonts w:ascii="Times New Roman" w:hAnsi="Times New Roman" w:cs="Times New Roman" w:hint="eastAsia"/>
          <w:sz w:val="24"/>
          <w:szCs w:val="24"/>
        </w:rPr>
        <w:t>processes</w:t>
      </w:r>
      <w:r>
        <w:rPr>
          <w:rFonts w:ascii="Times New Roman" w:hAnsi="Times New Roman" w:cs="Times New Roman"/>
          <w:sz w:val="24"/>
          <w:szCs w:val="24"/>
        </w:rPr>
        <w:t xml:space="preserve"> under magnetic fields</w:t>
      </w:r>
    </w:p>
    <w:p w:rsidR="00C155B0" w:rsidRDefault="00C155B0" w:rsidP="00C155B0">
      <w:pPr>
        <w:pStyle w:val="a8"/>
        <w:numPr>
          <w:ilvl w:val="0"/>
          <w:numId w:val="1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Analytical aspect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 w:hint="eastAsia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agnetic fields</w:t>
      </w:r>
    </w:p>
    <w:p w:rsidR="00C155B0" w:rsidRPr="00C27DEE" w:rsidRDefault="00C155B0" w:rsidP="00C155B0">
      <w:pPr>
        <w:pStyle w:val="a8"/>
        <w:numPr>
          <w:ilvl w:val="0"/>
          <w:numId w:val="1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Magnetic separation science and technology</w:t>
      </w:r>
    </w:p>
    <w:p w:rsidR="00C155B0" w:rsidRPr="00F96A7D" w:rsidRDefault="00C155B0" w:rsidP="00C155B0">
      <w:pPr>
        <w:pStyle w:val="a8"/>
        <w:numPr>
          <w:ilvl w:val="0"/>
          <w:numId w:val="1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Interaction</w:t>
      </w:r>
      <w:r>
        <w:rPr>
          <w:rFonts w:ascii="Times New Roman" w:hAnsi="Times New Roman" w:cs="Times New Roman"/>
          <w:sz w:val="24"/>
          <w:szCs w:val="24"/>
        </w:rPr>
        <w:t xml:space="preserve">s between water systems and magnetic fields </w:t>
      </w:r>
    </w:p>
    <w:p w:rsidR="00C155B0" w:rsidRDefault="00C155B0" w:rsidP="00C155B0">
      <w:pPr>
        <w:pStyle w:val="a8"/>
        <w:numPr>
          <w:ilvl w:val="0"/>
          <w:numId w:val="1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Colloids and interface s</w:t>
      </w:r>
      <w:r w:rsidRPr="00FB6AC0">
        <w:rPr>
          <w:rFonts w:ascii="Times New Roman" w:hAnsi="Times New Roman" w:cs="Times New Roman" w:hint="eastAsia"/>
          <w:sz w:val="24"/>
          <w:szCs w:val="24"/>
        </w:rPr>
        <w:t>cience</w:t>
      </w:r>
      <w:r>
        <w:rPr>
          <w:rFonts w:ascii="Times New Roman" w:hAnsi="Times New Roman" w:cs="Times New Roman" w:hint="eastAsia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>nder magnetic fields</w:t>
      </w:r>
      <w:r w:rsidRPr="009738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5B0" w:rsidRDefault="00C155B0" w:rsidP="00C155B0">
      <w:pPr>
        <w:pStyle w:val="a8"/>
        <w:numPr>
          <w:ilvl w:val="0"/>
          <w:numId w:val="1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Magnetic levitation and microgravity</w:t>
      </w:r>
    </w:p>
    <w:p w:rsidR="00C155B0" w:rsidRPr="00C27DEE" w:rsidRDefault="00C155B0" w:rsidP="00C155B0">
      <w:pPr>
        <w:pStyle w:val="a8"/>
        <w:numPr>
          <w:ilvl w:val="0"/>
          <w:numId w:val="1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Generation and application of </w:t>
      </w:r>
      <w:r>
        <w:rPr>
          <w:rFonts w:ascii="Times New Roman" w:hAnsi="Times New Roman" w:cs="Times New Roman"/>
          <w:sz w:val="24"/>
          <w:szCs w:val="24"/>
        </w:rPr>
        <w:t xml:space="preserve">various </w:t>
      </w:r>
      <w:r>
        <w:rPr>
          <w:rFonts w:ascii="Times New Roman" w:hAnsi="Times New Roman" w:cs="Times New Roman" w:hint="eastAsia"/>
          <w:sz w:val="24"/>
          <w:szCs w:val="24"/>
        </w:rPr>
        <w:t>magnetic fields</w:t>
      </w:r>
    </w:p>
    <w:p w:rsidR="00C155B0" w:rsidRDefault="00C155B0" w:rsidP="00C155B0">
      <w:pPr>
        <w:pStyle w:val="a8"/>
        <w:numPr>
          <w:ilvl w:val="0"/>
          <w:numId w:val="1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Others relating to magnetics and magnetic fields</w:t>
      </w:r>
    </w:p>
    <w:p w:rsidR="00C155B0" w:rsidRDefault="00C155B0" w:rsidP="00C155B0">
      <w:pPr>
        <w:rPr>
          <w:rFonts w:ascii="Times New Roman" w:hAnsi="Times New Roman" w:cs="Times New Roman"/>
          <w:sz w:val="24"/>
          <w:szCs w:val="24"/>
        </w:rPr>
      </w:pPr>
    </w:p>
    <w:p w:rsidR="00C155B0" w:rsidRPr="008C1B48" w:rsidRDefault="00C155B0" w:rsidP="00C155B0">
      <w:pPr>
        <w:rPr>
          <w:rFonts w:ascii="Times New Roman" w:hAnsi="Times New Roman" w:cs="Times New Roman"/>
          <w:sz w:val="24"/>
          <w:szCs w:val="24"/>
          <w:u w:val="single"/>
        </w:rPr>
      </w:pPr>
      <w:r w:rsidRPr="008C1B48">
        <w:rPr>
          <w:rFonts w:ascii="Times New Roman" w:hAnsi="Times New Roman" w:cs="Times New Roman" w:hint="eastAsia"/>
          <w:sz w:val="24"/>
          <w:szCs w:val="24"/>
          <w:u w:val="single"/>
        </w:rPr>
        <w:t>Keywords</w:t>
      </w:r>
    </w:p>
    <w:p w:rsidR="00C155B0" w:rsidRDefault="00C155B0" w:rsidP="00C155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Magnetic orientation</w:t>
      </w:r>
    </w:p>
    <w:p w:rsidR="00C155B0" w:rsidRDefault="00132E89" w:rsidP="00C155B0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Triaxial alignment/ M</w:t>
      </w:r>
      <w:r w:rsidR="00C155B0">
        <w:rPr>
          <w:rFonts w:ascii="Times New Roman" w:hAnsi="Times New Roman" w:cs="Times New Roman" w:hint="eastAsia"/>
          <w:sz w:val="24"/>
          <w:szCs w:val="24"/>
        </w:rPr>
        <w:t>odulated magnetic fields</w:t>
      </w:r>
    </w:p>
    <w:p w:rsidR="00C155B0" w:rsidRDefault="00132E89" w:rsidP="00C155B0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Phase transition/</w:t>
      </w:r>
      <w:r w:rsidR="00C155B0">
        <w:rPr>
          <w:rFonts w:ascii="Times New Roman" w:hAnsi="Times New Roman" w:cs="Times New Roman" w:hint="eastAsia"/>
          <w:sz w:val="24"/>
          <w:szCs w:val="24"/>
        </w:rPr>
        <w:t xml:space="preserve"> Phase separation </w:t>
      </w:r>
    </w:p>
    <w:p w:rsidR="00C155B0" w:rsidRDefault="00C155B0" w:rsidP="00C155B0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Chirality </w:t>
      </w:r>
    </w:p>
    <w:p w:rsidR="00132E89" w:rsidRDefault="00C155B0" w:rsidP="00C155B0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Spin chemi</w:t>
      </w:r>
      <w:r w:rsidR="00132E89">
        <w:rPr>
          <w:rFonts w:ascii="Times New Roman" w:hAnsi="Times New Roman" w:cs="Times New Roman" w:hint="eastAsia"/>
          <w:sz w:val="24"/>
          <w:szCs w:val="24"/>
        </w:rPr>
        <w:t>stry</w:t>
      </w:r>
    </w:p>
    <w:p w:rsidR="00C155B0" w:rsidRDefault="00C155B0" w:rsidP="00C155B0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Magneto-electrochemistry</w:t>
      </w:r>
    </w:p>
    <w:p w:rsidR="00C155B0" w:rsidRDefault="00132E89" w:rsidP="00C155B0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MHD effects/</w:t>
      </w:r>
      <w:r w:rsidR="00C155B0">
        <w:rPr>
          <w:rFonts w:ascii="Times New Roman" w:hAnsi="Times New Roman" w:cs="Times New Roman" w:hint="eastAsia"/>
          <w:sz w:val="24"/>
          <w:szCs w:val="24"/>
        </w:rPr>
        <w:t xml:space="preserve"> Magneto-convection </w:t>
      </w:r>
    </w:p>
    <w:p w:rsidR="00C155B0" w:rsidRDefault="00C155B0" w:rsidP="00C155B0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Levitation</w:t>
      </w:r>
    </w:p>
    <w:p w:rsidR="00C155B0" w:rsidRDefault="00C155B0" w:rsidP="00C155B0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Bio-materials and processes</w:t>
      </w:r>
    </w:p>
    <w:p w:rsidR="00C155B0" w:rsidRDefault="00C155B0" w:rsidP="00C155B0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Water</w:t>
      </w:r>
    </w:p>
    <w:p w:rsidR="00C155B0" w:rsidRPr="001D2C02" w:rsidRDefault="00C155B0" w:rsidP="00C155B0">
      <w:pPr>
        <w:rPr>
          <w:rFonts w:ascii="Times New Roman" w:hAnsi="Times New Roman" w:cs="Times New Roman"/>
          <w:sz w:val="24"/>
          <w:szCs w:val="24"/>
        </w:rPr>
      </w:pPr>
    </w:p>
    <w:p w:rsidR="00040608" w:rsidRDefault="00C155B0" w:rsidP="00C155B0">
      <w:pPr>
        <w:rPr>
          <w:rFonts w:ascii="Times New Roman" w:hAnsi="Times New Roman" w:cs="Times New Roman"/>
          <w:sz w:val="24"/>
          <w:szCs w:val="24"/>
        </w:rPr>
      </w:pPr>
      <w:r w:rsidRPr="00F536BD">
        <w:rPr>
          <w:rFonts w:ascii="Times New Roman" w:hAnsi="Times New Roman" w:cs="Times New Roman" w:hint="eastAsia"/>
          <w:b/>
          <w:sz w:val="28"/>
          <w:szCs w:val="28"/>
        </w:rPr>
        <w:t>Site: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C155B0" w:rsidRDefault="00C155B0" w:rsidP="00040608">
      <w:pPr>
        <w:ind w:firstLineChars="50" w:firstLine="120"/>
        <w:rPr>
          <w:rFonts w:ascii="Times New Roman" w:hAnsi="Times New Roman" w:cs="Times New Roman"/>
          <w:sz w:val="24"/>
          <w:szCs w:val="24"/>
        </w:rPr>
      </w:pPr>
      <w:r w:rsidRPr="00C142EF">
        <w:rPr>
          <w:rFonts w:ascii="Times New Roman" w:hAnsi="Times New Roman" w:cs="Times New Roman" w:hint="eastAsia"/>
          <w:sz w:val="24"/>
          <w:szCs w:val="24"/>
        </w:rPr>
        <w:t xml:space="preserve">Matsumoto is a castle town, </w:t>
      </w:r>
      <w:r w:rsidRPr="00C142EF">
        <w:rPr>
          <w:rFonts w:ascii="Times New Roman" w:hAnsi="Times New Roman" w:cs="Times New Roman"/>
          <w:sz w:val="24"/>
          <w:szCs w:val="24"/>
        </w:rPr>
        <w:t>surrounded by the mountains of Japan Alps, and almost center of Honshu</w:t>
      </w:r>
      <w:r w:rsidR="00801680">
        <w:rPr>
          <w:rFonts w:ascii="Times New Roman" w:hAnsi="Times New Roman" w:cs="Times New Roman"/>
          <w:sz w:val="24"/>
          <w:szCs w:val="24"/>
        </w:rPr>
        <w:t xml:space="preserve"> </w:t>
      </w:r>
      <w:r w:rsidRPr="00C142EF">
        <w:rPr>
          <w:rFonts w:ascii="Times New Roman" w:hAnsi="Times New Roman" w:cs="Times New Roman"/>
          <w:sz w:val="24"/>
          <w:szCs w:val="24"/>
        </w:rPr>
        <w:t xml:space="preserve">island (200 km from Tokyo).  Beautiful city and comfortable season will be hospitable to participants.  We welcome all </w:t>
      </w:r>
      <w:r>
        <w:rPr>
          <w:rFonts w:ascii="Times New Roman" w:hAnsi="Times New Roman" w:cs="Times New Roman"/>
          <w:sz w:val="24"/>
          <w:szCs w:val="24"/>
        </w:rPr>
        <w:t>participants</w:t>
      </w:r>
      <w:r w:rsidRPr="00C142EF">
        <w:rPr>
          <w:rFonts w:ascii="Times New Roman" w:hAnsi="Times New Roman" w:cs="Times New Roman"/>
          <w:sz w:val="24"/>
          <w:szCs w:val="24"/>
        </w:rPr>
        <w:t xml:space="preserve"> to the conference.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155B0" w:rsidRDefault="00C155B0" w:rsidP="00C155B0">
      <w:pPr>
        <w:rPr>
          <w:rFonts w:ascii="Times New Roman" w:hAnsi="Times New Roman" w:cs="Times New Roman"/>
          <w:b/>
          <w:sz w:val="24"/>
          <w:szCs w:val="24"/>
        </w:rPr>
      </w:pPr>
    </w:p>
    <w:p w:rsidR="00C155B0" w:rsidRDefault="00C155B0" w:rsidP="00C155B0">
      <w:pPr>
        <w:ind w:leftChars="150" w:left="2002" w:hangingChars="700" w:hanging="1687"/>
        <w:rPr>
          <w:rFonts w:ascii="Times New Roman" w:hAnsi="Times New Roman" w:cs="Times New Roman"/>
          <w:bCs/>
          <w:sz w:val="24"/>
          <w:szCs w:val="24"/>
        </w:rPr>
      </w:pPr>
      <w:r w:rsidRPr="00CD2BF7">
        <w:rPr>
          <w:rFonts w:ascii="Times New Roman" w:hAnsi="Times New Roman" w:cs="Times New Roman" w:hint="eastAsia"/>
          <w:b/>
          <w:sz w:val="24"/>
          <w:szCs w:val="24"/>
        </w:rPr>
        <w:t>Conference site: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5B7C26" w:rsidRPr="00CD2BF7">
        <w:rPr>
          <w:rFonts w:ascii="Times New Roman" w:hAnsi="Times New Roman" w:cs="Times New Roman"/>
          <w:sz w:val="24"/>
          <w:szCs w:val="24"/>
        </w:rPr>
        <w:t>H</w:t>
      </w:r>
      <w:r w:rsidR="005B7C26">
        <w:rPr>
          <w:rFonts w:ascii="Times New Roman" w:hAnsi="Times New Roman" w:cs="Times New Roman" w:hint="eastAsia"/>
          <w:sz w:val="24"/>
          <w:szCs w:val="24"/>
        </w:rPr>
        <w:t>otel</w:t>
      </w:r>
      <w:r w:rsidR="005B7C26" w:rsidRPr="00CD2BF7">
        <w:rPr>
          <w:rFonts w:ascii="Times New Roman" w:hAnsi="Times New Roman" w:cs="Times New Roman"/>
          <w:sz w:val="24"/>
          <w:szCs w:val="24"/>
        </w:rPr>
        <w:t xml:space="preserve"> B</w:t>
      </w:r>
      <w:r w:rsidR="005B7C26">
        <w:rPr>
          <w:rFonts w:ascii="Times New Roman" w:hAnsi="Times New Roman" w:cs="Times New Roman" w:hint="eastAsia"/>
          <w:sz w:val="24"/>
          <w:szCs w:val="24"/>
        </w:rPr>
        <w:t>uena</w:t>
      </w:r>
      <w:r w:rsidR="005B7C26" w:rsidRPr="00CD2BF7">
        <w:rPr>
          <w:rFonts w:ascii="Times New Roman" w:hAnsi="Times New Roman" w:cs="Times New Roman"/>
          <w:sz w:val="24"/>
          <w:szCs w:val="24"/>
        </w:rPr>
        <w:t xml:space="preserve"> V</w:t>
      </w:r>
      <w:r w:rsidR="005B7C26">
        <w:rPr>
          <w:rFonts w:ascii="Times New Roman" w:hAnsi="Times New Roman" w:cs="Times New Roman" w:hint="eastAsia"/>
          <w:sz w:val="24"/>
          <w:szCs w:val="24"/>
        </w:rPr>
        <w:t>ista</w:t>
      </w:r>
      <w:r w:rsidR="005B7C26" w:rsidRPr="00CD2BF7">
        <w:rPr>
          <w:rFonts w:ascii="Times New Roman" w:hAnsi="Times New Roman" w:cs="Times New Roman"/>
          <w:sz w:val="24"/>
          <w:szCs w:val="24"/>
        </w:rPr>
        <w:t xml:space="preserve"> in </w:t>
      </w:r>
      <w:r w:rsidR="005B7C26" w:rsidRPr="00CD2BF7">
        <w:rPr>
          <w:rFonts w:ascii="Times New Roman" w:hAnsi="Times New Roman" w:cs="Times New Roman"/>
          <w:bCs/>
          <w:sz w:val="24"/>
          <w:szCs w:val="24"/>
        </w:rPr>
        <w:t>Matsumoto</w:t>
      </w:r>
    </w:p>
    <w:p w:rsidR="00C155B0" w:rsidRDefault="00C155B0" w:rsidP="00C155B0">
      <w:pPr>
        <w:ind w:leftChars="850" w:left="1785"/>
        <w:rPr>
          <w:rFonts w:ascii="Times New Roman" w:hAnsi="Times New Roman" w:cs="Times New Roman"/>
          <w:sz w:val="24"/>
          <w:szCs w:val="24"/>
        </w:rPr>
      </w:pPr>
      <w:r w:rsidRPr="00CD2BF7">
        <w:rPr>
          <w:rFonts w:ascii="Times New Roman" w:hAnsi="Times New Roman" w:cs="Times New Roman" w:hint="eastAsia"/>
          <w:sz w:val="24"/>
          <w:szCs w:val="24"/>
        </w:rPr>
        <w:t>Matsumoto city</w:t>
      </w:r>
      <w:r w:rsidRPr="00CD2BF7">
        <w:rPr>
          <w:rFonts w:ascii="Times New Roman" w:hAnsi="Times New Roman" w:cs="Times New Roman"/>
          <w:sz w:val="24"/>
          <w:szCs w:val="24"/>
        </w:rPr>
        <w:t xml:space="preserve">, Nagano prefecture, Japan. </w:t>
      </w:r>
    </w:p>
    <w:p w:rsidR="001F71E4" w:rsidRDefault="00A754C6" w:rsidP="00FD5C8E">
      <w:pPr>
        <w:ind w:leftChars="850" w:left="1785" w:firstLineChars="100" w:firstLine="21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1F71E4" w:rsidRPr="00062771">
          <w:rPr>
            <w:rStyle w:val="a7"/>
            <w:rFonts w:ascii="Times New Roman" w:hAnsi="Times New Roman" w:cs="Times New Roman"/>
            <w:sz w:val="24"/>
            <w:szCs w:val="24"/>
          </w:rPr>
          <w:t>http://www.buena-vista.co.jp/en/</w:t>
        </w:r>
      </w:hyperlink>
    </w:p>
    <w:p w:rsidR="00C155B0" w:rsidRDefault="00C155B0" w:rsidP="001F71E4">
      <w:pPr>
        <w:rPr>
          <w:rFonts w:ascii="Times New Roman" w:hAnsi="Times New Roman" w:cs="Times New Roman"/>
          <w:sz w:val="24"/>
          <w:szCs w:val="24"/>
        </w:rPr>
      </w:pPr>
      <w:r w:rsidRPr="00434F72">
        <w:rPr>
          <w:rFonts w:ascii="Times New Roman" w:hAnsi="Times New Roman" w:cs="Times New Roman" w:hint="eastAsia"/>
          <w:b/>
          <w:sz w:val="24"/>
          <w:szCs w:val="24"/>
        </w:rPr>
        <w:t>Access: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2.5 hours trip by train</w:t>
      </w:r>
      <w:r>
        <w:rPr>
          <w:rFonts w:ascii="Times New Roman" w:hAnsi="Times New Roman" w:cs="Times New Roman" w:hint="eastAsia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Azusa Express</w:t>
      </w:r>
      <w:r>
        <w:rPr>
          <w:rFonts w:ascii="Times New Roman" w:hAnsi="Times New Roman" w:cs="Times New Roman" w:hint="eastAsia"/>
          <w:sz w:val="24"/>
          <w:szCs w:val="24"/>
        </w:rPr>
        <w:t xml:space="preserve"> or </w:t>
      </w:r>
      <w:r>
        <w:rPr>
          <w:rFonts w:ascii="Times New Roman" w:hAnsi="Times New Roman" w:cs="Times New Roman"/>
          <w:sz w:val="24"/>
          <w:szCs w:val="24"/>
        </w:rPr>
        <w:t>Super Azusa Express</w:t>
      </w:r>
      <w:r>
        <w:rPr>
          <w:rFonts w:ascii="Times New Roman" w:hAnsi="Times New Roman" w:cs="Times New Roman" w:hint="eastAsia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from Shinjuku Station (Tokyo), or 3 hours trip by bus from </w:t>
      </w:r>
      <w:r>
        <w:rPr>
          <w:rFonts w:ascii="Times New Roman" w:hAnsi="Times New Roman" w:cs="Times New Roman" w:hint="eastAsia"/>
          <w:sz w:val="24"/>
          <w:szCs w:val="24"/>
        </w:rPr>
        <w:t>High Way Bus Terminal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at </w:t>
      </w:r>
      <w:r>
        <w:rPr>
          <w:rFonts w:ascii="Times New Roman" w:hAnsi="Times New Roman" w:cs="Times New Roman"/>
          <w:sz w:val="24"/>
          <w:szCs w:val="24"/>
        </w:rPr>
        <w:t xml:space="preserve">Shinjuku </w:t>
      </w:r>
      <w:r>
        <w:rPr>
          <w:rFonts w:ascii="Times New Roman" w:hAnsi="Times New Roman" w:cs="Times New Roman" w:hint="eastAsia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Tokyo)</w:t>
      </w:r>
      <w:r>
        <w:rPr>
          <w:rFonts w:ascii="Times New Roman" w:hAnsi="Times New Roman" w:cs="Times New Roman" w:hint="eastAsia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After you get off at Matsumoto terminal for Azusa train or bus, you arrive at the conference site by 5 minutes-walk. </w:t>
      </w:r>
    </w:p>
    <w:p w:rsidR="00C155B0" w:rsidRPr="00CD2BF7" w:rsidRDefault="00C155B0" w:rsidP="00C155B0">
      <w:pPr>
        <w:ind w:firstLine="840"/>
        <w:rPr>
          <w:rFonts w:ascii="Times New Roman" w:hAnsi="Times New Roman" w:cs="Times New Roman"/>
          <w:b/>
          <w:sz w:val="24"/>
          <w:szCs w:val="24"/>
        </w:rPr>
      </w:pPr>
    </w:p>
    <w:p w:rsidR="00040608" w:rsidRDefault="00C155B0" w:rsidP="00C155B0">
      <w:pPr>
        <w:rPr>
          <w:rFonts w:ascii="Times New Roman" w:hAnsi="Times New Roman" w:cs="Times New Roman"/>
          <w:b/>
          <w:sz w:val="24"/>
          <w:szCs w:val="24"/>
        </w:rPr>
      </w:pPr>
      <w:r w:rsidRPr="00D66733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55B0" w:rsidRPr="00040608" w:rsidRDefault="00C155B0" w:rsidP="00040608">
      <w:pPr>
        <w:ind w:firstLineChars="50" w:firstLine="120"/>
        <w:rPr>
          <w:rFonts w:ascii="Times New Roman" w:hAnsi="Times New Roman" w:cs="Times New Roman"/>
          <w:sz w:val="24"/>
          <w:szCs w:val="24"/>
        </w:rPr>
      </w:pPr>
      <w:r w:rsidRPr="00040608">
        <w:rPr>
          <w:rFonts w:ascii="Times New Roman" w:hAnsi="Times New Roman" w:cs="Times New Roman"/>
          <w:bCs/>
          <w:sz w:val="24"/>
          <w:szCs w:val="24"/>
        </w:rPr>
        <w:t>October 27 (Tue) ~ 31</w:t>
      </w:r>
      <w:r w:rsidR="00DF149F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Pr="00040608">
        <w:rPr>
          <w:rFonts w:ascii="Times New Roman" w:hAnsi="Times New Roman" w:cs="Times New Roman"/>
          <w:bCs/>
          <w:sz w:val="24"/>
          <w:szCs w:val="24"/>
        </w:rPr>
        <w:t>(Sat), 2015</w:t>
      </w:r>
      <w:r w:rsidRPr="000406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5B0" w:rsidRDefault="00C155B0" w:rsidP="00C155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40608">
        <w:rPr>
          <w:rFonts w:ascii="Times New Roman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sz w:val="24"/>
          <w:szCs w:val="24"/>
        </w:rPr>
        <w:t>27</w:t>
      </w:r>
      <w:r w:rsidRPr="00434F72">
        <w:rPr>
          <w:rFonts w:ascii="Times New Roman" w:hAnsi="Times New Roman" w:cs="Times New Roman" w:hint="eastAsia"/>
          <w:sz w:val="24"/>
          <w:szCs w:val="24"/>
          <w:vertAlign w:val="superscript"/>
        </w:rPr>
        <w:t>th</w:t>
      </w:r>
      <w:r w:rsidRPr="0051233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Tue) Evening</w:t>
      </w:r>
      <w:r>
        <w:rPr>
          <w:rFonts w:ascii="Times New Roman" w:hAnsi="Times New Roman" w:cs="Times New Roman" w:hint="eastAsia"/>
          <w:sz w:val="24"/>
          <w:szCs w:val="24"/>
        </w:rPr>
        <w:t>: Registration and Welcome party</w:t>
      </w:r>
    </w:p>
    <w:p w:rsidR="00C155B0" w:rsidRDefault="00C155B0" w:rsidP="00C155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0608">
        <w:rPr>
          <w:rFonts w:ascii="Times New Roman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51233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(Wed) Morning~: Scientific program</w:t>
      </w:r>
    </w:p>
    <w:p w:rsidR="00C155B0" w:rsidRPr="00D32629" w:rsidRDefault="00C155B0" w:rsidP="00C155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40608">
        <w:rPr>
          <w:rFonts w:ascii="Times New Roman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51233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(Fri) Afternoon: Excursion and Banquet</w:t>
      </w:r>
    </w:p>
    <w:p w:rsidR="00C155B0" w:rsidRDefault="00C155B0" w:rsidP="00C155B0">
      <w:pPr>
        <w:rPr>
          <w:rFonts w:ascii="Times New Roman" w:hAnsi="Times New Roman" w:cs="Times New Roman"/>
          <w:sz w:val="24"/>
          <w:szCs w:val="24"/>
        </w:rPr>
      </w:pPr>
    </w:p>
    <w:p w:rsidR="00D52D83" w:rsidRPr="00FD5C8E" w:rsidRDefault="00D52D83" w:rsidP="00D52D83">
      <w:pPr>
        <w:rPr>
          <w:rFonts w:ascii="Times New Roman" w:hAnsi="Times New Roman" w:cs="Times New Roman"/>
          <w:b/>
          <w:sz w:val="28"/>
          <w:szCs w:val="28"/>
        </w:rPr>
      </w:pPr>
      <w:r w:rsidRPr="00FD5C8E">
        <w:rPr>
          <w:rFonts w:ascii="Times New Roman" w:hAnsi="Times New Roman" w:cs="Times New Roman" w:hint="eastAsia"/>
          <w:b/>
          <w:sz w:val="28"/>
          <w:szCs w:val="28"/>
        </w:rPr>
        <w:t xml:space="preserve">Important Date: </w:t>
      </w:r>
    </w:p>
    <w:p w:rsidR="00D52D83" w:rsidRPr="00FD5C8E" w:rsidRDefault="00D52D83" w:rsidP="00D52D83">
      <w:pPr>
        <w:rPr>
          <w:rFonts w:ascii="Times New Roman" w:hAnsi="Times New Roman" w:cs="Times New Roman"/>
          <w:sz w:val="24"/>
          <w:szCs w:val="24"/>
        </w:rPr>
      </w:pPr>
      <w:r w:rsidRPr="00FD5C8E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="00C25EAC">
        <w:rPr>
          <w:rFonts w:ascii="Times New Roman" w:hAnsi="Times New Roman" w:cs="Times New Roman" w:hint="eastAsia"/>
          <w:sz w:val="24"/>
          <w:szCs w:val="24"/>
        </w:rPr>
        <w:t>June 5</w:t>
      </w:r>
      <w:r w:rsidRPr="00FD5C8E">
        <w:rPr>
          <w:rFonts w:ascii="Times New Roman" w:hAnsi="Times New Roman" w:cs="Times New Roman" w:hint="eastAsia"/>
          <w:sz w:val="24"/>
          <w:szCs w:val="24"/>
        </w:rPr>
        <w:t>, 2015: Call for papers (Abstract submission opening)</w:t>
      </w:r>
    </w:p>
    <w:p w:rsidR="00D52D83" w:rsidRPr="00FD5C8E" w:rsidRDefault="00132E89" w:rsidP="00D52D83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June 1</w:t>
      </w:r>
      <w:r w:rsidR="00D52D83" w:rsidRPr="00FD5C8E">
        <w:rPr>
          <w:rFonts w:ascii="Times New Roman" w:hAnsi="Times New Roman" w:cs="Times New Roman" w:hint="eastAsia"/>
          <w:sz w:val="24"/>
          <w:szCs w:val="24"/>
        </w:rPr>
        <w:t>0, 2015: Pre-registration* opening</w:t>
      </w:r>
    </w:p>
    <w:p w:rsidR="00D52D83" w:rsidRPr="00FD5C8E" w:rsidRDefault="00D52D83" w:rsidP="00D52D83">
      <w:pPr>
        <w:ind w:firstLineChars="100" w:firstLine="241"/>
        <w:rPr>
          <w:rFonts w:ascii="Times New Roman" w:hAnsi="Times New Roman" w:cs="Times New Roman"/>
          <w:b/>
          <w:sz w:val="24"/>
          <w:szCs w:val="24"/>
        </w:rPr>
      </w:pPr>
      <w:r w:rsidRPr="00FD5C8E">
        <w:rPr>
          <w:rFonts w:ascii="Times New Roman" w:hAnsi="Times New Roman" w:cs="Times New Roman" w:hint="eastAsia"/>
          <w:b/>
          <w:sz w:val="24"/>
          <w:szCs w:val="24"/>
        </w:rPr>
        <w:t>July 31, 2015: Abstract submission deadline</w:t>
      </w:r>
    </w:p>
    <w:p w:rsidR="00D52D83" w:rsidRPr="00FD5C8E" w:rsidRDefault="00D52D83" w:rsidP="00D52D83">
      <w:pPr>
        <w:rPr>
          <w:rFonts w:ascii="Times New Roman" w:hAnsi="Times New Roman" w:cs="Times New Roman"/>
          <w:sz w:val="24"/>
          <w:szCs w:val="24"/>
        </w:rPr>
      </w:pPr>
      <w:r w:rsidRPr="00FD5C8E">
        <w:rPr>
          <w:rFonts w:ascii="Times New Roman" w:hAnsi="Times New Roman" w:cs="Times New Roman" w:hint="eastAsia"/>
          <w:sz w:val="24"/>
          <w:szCs w:val="24"/>
        </w:rPr>
        <w:t xml:space="preserve">  August 20, 2015: Abstract acceptance notification </w:t>
      </w:r>
    </w:p>
    <w:p w:rsidR="00D52D83" w:rsidRPr="00FD5C8E" w:rsidRDefault="00D52D83" w:rsidP="00D52D83">
      <w:pPr>
        <w:rPr>
          <w:rFonts w:ascii="Times New Roman" w:hAnsi="Times New Roman" w:cs="Times New Roman"/>
          <w:sz w:val="24"/>
          <w:szCs w:val="24"/>
        </w:rPr>
      </w:pPr>
      <w:r w:rsidRPr="00FD5C8E">
        <w:rPr>
          <w:rFonts w:ascii="Times New Roman" w:hAnsi="Times New Roman" w:cs="Times New Roman" w:hint="eastAsia"/>
          <w:sz w:val="24"/>
          <w:szCs w:val="24"/>
        </w:rPr>
        <w:t xml:space="preserve">  August 31, 2015: Preliminary program opening</w:t>
      </w:r>
    </w:p>
    <w:p w:rsidR="00D52D83" w:rsidRPr="00FD5C8E" w:rsidRDefault="00D52D83" w:rsidP="00D52D83">
      <w:pPr>
        <w:rPr>
          <w:rFonts w:ascii="Times New Roman" w:hAnsi="Times New Roman" w:cs="Times New Roman"/>
          <w:b/>
          <w:sz w:val="24"/>
          <w:szCs w:val="24"/>
        </w:rPr>
      </w:pPr>
      <w:r w:rsidRPr="00FD5C8E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="00F6185E">
        <w:rPr>
          <w:rFonts w:ascii="Times New Roman" w:hAnsi="Times New Roman" w:cs="Times New Roman" w:hint="eastAsia"/>
          <w:b/>
          <w:sz w:val="24"/>
          <w:szCs w:val="24"/>
        </w:rPr>
        <w:t xml:space="preserve">September </w:t>
      </w:r>
      <w:r w:rsidR="00F6185E" w:rsidRPr="00801680">
        <w:rPr>
          <w:rFonts w:ascii="Times New Roman" w:hAnsi="Times New Roman" w:cs="Times New Roman"/>
          <w:b/>
          <w:sz w:val="24"/>
          <w:szCs w:val="24"/>
        </w:rPr>
        <w:t>18</w:t>
      </w:r>
      <w:r w:rsidRPr="00FD5C8E">
        <w:rPr>
          <w:rFonts w:ascii="Times New Roman" w:hAnsi="Times New Roman" w:cs="Times New Roman" w:hint="eastAsia"/>
          <w:b/>
          <w:sz w:val="24"/>
          <w:szCs w:val="24"/>
        </w:rPr>
        <w:t>, 2015: Pre-registration* deadline</w:t>
      </w:r>
    </w:p>
    <w:p w:rsidR="00D52D83" w:rsidRPr="00FD5C8E" w:rsidRDefault="00D52D83" w:rsidP="00D52D83">
      <w:pPr>
        <w:pStyle w:val="a8"/>
        <w:ind w:leftChars="0" w:left="360" w:firstLineChars="50" w:firstLine="120"/>
        <w:rPr>
          <w:rFonts w:ascii="Times New Roman" w:hAnsi="Times New Roman" w:cs="Times New Roman"/>
          <w:sz w:val="24"/>
          <w:szCs w:val="24"/>
        </w:rPr>
      </w:pPr>
      <w:r w:rsidRPr="00FD5C8E">
        <w:rPr>
          <w:rFonts w:ascii="Times New Roman" w:hAnsi="Times New Roman" w:cs="Times New Roman" w:hint="eastAsia"/>
          <w:sz w:val="24"/>
          <w:szCs w:val="24"/>
        </w:rPr>
        <w:t xml:space="preserve">* </w:t>
      </w:r>
      <w:r w:rsidRPr="00FD5C8E">
        <w:rPr>
          <w:rFonts w:ascii="Times New Roman" w:hAnsi="Times New Roman" w:cs="Times New Roman"/>
          <w:sz w:val="24"/>
          <w:szCs w:val="24"/>
        </w:rPr>
        <w:t>“</w:t>
      </w:r>
      <w:r w:rsidRPr="00FD5C8E">
        <w:rPr>
          <w:rFonts w:ascii="Times New Roman" w:hAnsi="Times New Roman" w:cs="Times New Roman" w:hint="eastAsia"/>
          <w:sz w:val="24"/>
          <w:szCs w:val="24"/>
        </w:rPr>
        <w:t>Pre-registered</w:t>
      </w:r>
      <w:r w:rsidRPr="00FD5C8E">
        <w:rPr>
          <w:rFonts w:ascii="Times New Roman" w:hAnsi="Times New Roman" w:cs="Times New Roman"/>
          <w:sz w:val="24"/>
          <w:szCs w:val="24"/>
        </w:rPr>
        <w:t>”</w:t>
      </w:r>
      <w:r w:rsidRPr="00FD5C8E">
        <w:rPr>
          <w:rFonts w:ascii="Times New Roman" w:hAnsi="Times New Roman" w:cs="Times New Roman" w:hint="eastAsia"/>
          <w:sz w:val="24"/>
          <w:szCs w:val="24"/>
        </w:rPr>
        <w:t xml:space="preserve"> persons</w:t>
      </w:r>
      <w:r w:rsidR="001F71E4" w:rsidRPr="00FD5C8E">
        <w:rPr>
          <w:rFonts w:ascii="Times New Roman" w:hAnsi="Times New Roman" w:cs="Times New Roman" w:hint="eastAsia"/>
          <w:sz w:val="24"/>
          <w:szCs w:val="24"/>
        </w:rPr>
        <w:t>, who submit the pre-registration form,</w:t>
      </w:r>
      <w:r w:rsidRPr="00FD5C8E">
        <w:rPr>
          <w:rFonts w:ascii="Times New Roman" w:hAnsi="Times New Roman" w:cs="Times New Roman" w:hint="eastAsia"/>
          <w:sz w:val="24"/>
          <w:szCs w:val="24"/>
        </w:rPr>
        <w:t xml:space="preserve"> will be discounted in the participation fee.  </w:t>
      </w:r>
    </w:p>
    <w:p w:rsidR="00D52D83" w:rsidRPr="00FD5C8E" w:rsidRDefault="00D52D83" w:rsidP="00D52D83">
      <w:pPr>
        <w:pStyle w:val="a8"/>
        <w:ind w:left="1080" w:hangingChars="100" w:hanging="240"/>
        <w:rPr>
          <w:rFonts w:ascii="Times New Roman" w:hAnsi="Times New Roman" w:cs="Times New Roman"/>
          <w:sz w:val="24"/>
          <w:szCs w:val="24"/>
        </w:rPr>
      </w:pPr>
      <w:r w:rsidRPr="00FD5C8E">
        <w:rPr>
          <w:rFonts w:ascii="Times New Roman" w:hAnsi="Times New Roman" w:cs="Times New Roman" w:hint="eastAsia"/>
          <w:sz w:val="24"/>
          <w:szCs w:val="24"/>
        </w:rPr>
        <w:t>・</w:t>
      </w:r>
      <w:r w:rsidRPr="00132E89">
        <w:rPr>
          <w:rFonts w:ascii="Times New Roman" w:hAnsi="Times New Roman" w:cs="Times New Roman" w:hint="eastAsia"/>
          <w:sz w:val="24"/>
          <w:szCs w:val="24"/>
        </w:rPr>
        <w:t>Pre-registered participants from</w:t>
      </w:r>
      <w:r w:rsidRPr="00FD5C8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D5C8E">
        <w:rPr>
          <w:rFonts w:ascii="Times New Roman" w:hAnsi="Times New Roman" w:cs="Times New Roman" w:hint="eastAsia"/>
          <w:b/>
          <w:sz w:val="24"/>
          <w:szCs w:val="24"/>
        </w:rPr>
        <w:t>overseas</w:t>
      </w:r>
      <w:r w:rsidRPr="00FD5C8E">
        <w:rPr>
          <w:rFonts w:ascii="Times New Roman" w:hAnsi="Times New Roman" w:cs="Times New Roman" w:hint="eastAsia"/>
          <w:sz w:val="24"/>
          <w:szCs w:val="24"/>
        </w:rPr>
        <w:t xml:space="preserve"> should pay the discounted fee </w:t>
      </w:r>
      <w:r w:rsidR="006A4079" w:rsidRPr="006A4079">
        <w:rPr>
          <w:rFonts w:ascii="Times New Roman" w:hAnsi="Times New Roman" w:cs="Times New Roman"/>
          <w:b/>
          <w:sz w:val="24"/>
          <w:szCs w:val="24"/>
        </w:rPr>
        <w:t>by</w:t>
      </w:r>
      <w:r w:rsidR="006A4079">
        <w:rPr>
          <w:rFonts w:ascii="Times New Roman" w:hAnsi="Times New Roman" w:cs="Times New Roman"/>
          <w:sz w:val="24"/>
          <w:szCs w:val="24"/>
        </w:rPr>
        <w:t xml:space="preserve"> </w:t>
      </w:r>
      <w:r w:rsidR="006A4079" w:rsidRPr="006A4079">
        <w:rPr>
          <w:rFonts w:ascii="Times New Roman" w:hAnsi="Times New Roman" w:cs="Times New Roman"/>
          <w:b/>
          <w:sz w:val="24"/>
          <w:szCs w:val="24"/>
        </w:rPr>
        <w:t>cash</w:t>
      </w:r>
      <w:r w:rsidR="006A4079">
        <w:rPr>
          <w:rFonts w:ascii="Times New Roman" w:hAnsi="Times New Roman" w:cs="Times New Roman"/>
          <w:sz w:val="24"/>
          <w:szCs w:val="24"/>
        </w:rPr>
        <w:t xml:space="preserve"> </w:t>
      </w:r>
      <w:r w:rsidRPr="00FD5C8E">
        <w:rPr>
          <w:rFonts w:ascii="Times New Roman" w:hAnsi="Times New Roman" w:cs="Times New Roman" w:hint="eastAsia"/>
          <w:sz w:val="24"/>
          <w:szCs w:val="24"/>
        </w:rPr>
        <w:t>(</w:t>
      </w:r>
      <w:r w:rsidRPr="00FD5C8E">
        <w:rPr>
          <w:rFonts w:ascii="Times New Roman" w:hAnsi="Times New Roman" w:cs="Times New Roman" w:hint="eastAsia"/>
          <w:b/>
          <w:sz w:val="24"/>
          <w:szCs w:val="24"/>
        </w:rPr>
        <w:t>Yen</w:t>
      </w:r>
      <w:r w:rsidRPr="00FD5C8E">
        <w:rPr>
          <w:rFonts w:ascii="Times New Roman" w:hAnsi="Times New Roman" w:cs="Times New Roman" w:hint="eastAsia"/>
          <w:sz w:val="24"/>
          <w:szCs w:val="24"/>
        </w:rPr>
        <w:t xml:space="preserve">) </w:t>
      </w:r>
      <w:r w:rsidRPr="00FD5C8E">
        <w:rPr>
          <w:rFonts w:ascii="Times New Roman" w:hAnsi="Times New Roman" w:cs="Times New Roman" w:hint="eastAsia"/>
          <w:b/>
          <w:sz w:val="24"/>
          <w:szCs w:val="24"/>
        </w:rPr>
        <w:t>on site</w:t>
      </w:r>
      <w:r w:rsidRPr="00FD5C8E">
        <w:rPr>
          <w:rFonts w:ascii="Times New Roman" w:hAnsi="Times New Roman" w:cs="Times New Roman" w:hint="eastAsia"/>
          <w:sz w:val="24"/>
          <w:szCs w:val="24"/>
        </w:rPr>
        <w:t xml:space="preserve"> (the conference desk). </w:t>
      </w:r>
    </w:p>
    <w:p w:rsidR="00D52D83" w:rsidRPr="00B93E64" w:rsidRDefault="00D52D83" w:rsidP="00B93E64">
      <w:pPr>
        <w:pStyle w:val="a8"/>
        <w:ind w:left="1080" w:hangingChars="100" w:hanging="240"/>
        <w:rPr>
          <w:rFonts w:ascii="Times New Roman" w:hAnsi="Times New Roman" w:cs="Times New Roman"/>
          <w:sz w:val="24"/>
          <w:szCs w:val="24"/>
        </w:rPr>
      </w:pPr>
      <w:r w:rsidRPr="00FD5C8E">
        <w:rPr>
          <w:rFonts w:ascii="Times New Roman" w:hAnsi="Times New Roman" w:cs="Times New Roman" w:hint="eastAsia"/>
          <w:sz w:val="24"/>
          <w:szCs w:val="24"/>
        </w:rPr>
        <w:t>・</w:t>
      </w:r>
      <w:r w:rsidRPr="00FD5C8E">
        <w:rPr>
          <w:rFonts w:ascii="Times New Roman" w:hAnsi="Times New Roman" w:cs="Times New Roman" w:hint="eastAsia"/>
          <w:sz w:val="24"/>
          <w:szCs w:val="24"/>
        </w:rPr>
        <w:t xml:space="preserve">Pre-registered domestic participants should pay the </w:t>
      </w:r>
      <w:r w:rsidRPr="00FD5C8E">
        <w:rPr>
          <w:rFonts w:ascii="Times New Roman" w:hAnsi="Times New Roman" w:cs="Times New Roman"/>
          <w:sz w:val="24"/>
          <w:szCs w:val="24"/>
        </w:rPr>
        <w:t>discounted</w:t>
      </w:r>
      <w:r w:rsidRPr="00FD5C8E">
        <w:rPr>
          <w:rFonts w:ascii="Times New Roman" w:hAnsi="Times New Roman" w:cs="Times New Roman" w:hint="eastAsia"/>
          <w:sz w:val="24"/>
          <w:szCs w:val="24"/>
        </w:rPr>
        <w:t xml:space="preserve"> fee </w:t>
      </w:r>
      <w:r w:rsidR="00B93E64">
        <w:rPr>
          <w:rFonts w:ascii="Times New Roman" w:hAnsi="Times New Roman" w:cs="Times New Roman"/>
          <w:sz w:val="24"/>
          <w:szCs w:val="24"/>
        </w:rPr>
        <w:t xml:space="preserve">by postal transfer (Yubin-hurikae) </w:t>
      </w:r>
      <w:r w:rsidRPr="00B93E64">
        <w:rPr>
          <w:rFonts w:ascii="Times New Roman" w:hAnsi="Times New Roman" w:cs="Times New Roman" w:hint="eastAsia"/>
          <w:sz w:val="24"/>
          <w:szCs w:val="24"/>
        </w:rPr>
        <w:t xml:space="preserve">until September </w:t>
      </w:r>
      <w:r w:rsidR="00906AFB">
        <w:rPr>
          <w:rFonts w:ascii="Times New Roman" w:hAnsi="Times New Roman" w:cs="Times New Roman" w:hint="eastAsia"/>
          <w:sz w:val="24"/>
          <w:szCs w:val="24"/>
        </w:rPr>
        <w:t>18</w:t>
      </w:r>
      <w:bookmarkStart w:id="0" w:name="_GoBack"/>
      <w:bookmarkEnd w:id="0"/>
      <w:r w:rsidRPr="00B93E64">
        <w:rPr>
          <w:rFonts w:ascii="Times New Roman" w:hAnsi="Times New Roman" w:cs="Times New Roman" w:hint="eastAsia"/>
          <w:sz w:val="24"/>
          <w:szCs w:val="24"/>
        </w:rPr>
        <w:t>, 2015.</w:t>
      </w:r>
    </w:p>
    <w:p w:rsidR="00D52D83" w:rsidRPr="00FD5C8E" w:rsidRDefault="00D52D83" w:rsidP="00D52D83">
      <w:pPr>
        <w:rPr>
          <w:rFonts w:ascii="Times New Roman" w:hAnsi="Times New Roman" w:cs="Times New Roman"/>
          <w:sz w:val="24"/>
          <w:szCs w:val="24"/>
        </w:rPr>
      </w:pPr>
      <w:r w:rsidRPr="00FD5C8E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Pr="00FD5C8E">
        <w:rPr>
          <w:rFonts w:ascii="Times New Roman" w:hAnsi="Times New Roman" w:cs="Times New Roman"/>
          <w:bCs/>
          <w:sz w:val="24"/>
          <w:szCs w:val="24"/>
        </w:rPr>
        <w:t>October 27 ~ 31, 2015</w:t>
      </w:r>
      <w:r w:rsidRPr="00FD5C8E">
        <w:rPr>
          <w:rFonts w:ascii="Times New Roman" w:hAnsi="Times New Roman" w:cs="Times New Roman" w:hint="eastAsia"/>
          <w:bCs/>
          <w:sz w:val="24"/>
          <w:szCs w:val="24"/>
        </w:rPr>
        <w:t xml:space="preserve">: </w:t>
      </w:r>
      <w:r w:rsidRPr="00FD5C8E">
        <w:rPr>
          <w:rFonts w:ascii="Times New Roman" w:hAnsi="Times New Roman" w:cs="Times New Roman" w:hint="eastAsia"/>
          <w:sz w:val="24"/>
          <w:szCs w:val="24"/>
        </w:rPr>
        <w:t>ICMS 2015</w:t>
      </w:r>
    </w:p>
    <w:p w:rsidR="00D52D83" w:rsidRPr="00D52D83" w:rsidRDefault="00D52D83" w:rsidP="00C155B0">
      <w:pPr>
        <w:rPr>
          <w:rFonts w:ascii="Times New Roman" w:hAnsi="Times New Roman" w:cs="Times New Roman"/>
          <w:sz w:val="24"/>
          <w:szCs w:val="24"/>
        </w:rPr>
      </w:pPr>
    </w:p>
    <w:p w:rsidR="00C155B0" w:rsidRPr="006C6CA0" w:rsidRDefault="00C155B0" w:rsidP="00C155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Local organizing c</w:t>
      </w:r>
      <w:r w:rsidRPr="006C6CA0">
        <w:rPr>
          <w:rFonts w:ascii="Times New Roman" w:hAnsi="Times New Roman" w:cs="Times New Roman" w:hint="eastAsia"/>
          <w:b/>
          <w:sz w:val="28"/>
          <w:szCs w:val="28"/>
        </w:rPr>
        <w:t>ommitte</w:t>
      </w:r>
      <w:r>
        <w:rPr>
          <w:rFonts w:ascii="Times New Roman" w:hAnsi="Times New Roman" w:cs="Times New Roman" w:hint="eastAsia"/>
          <w:b/>
          <w:sz w:val="28"/>
          <w:szCs w:val="28"/>
        </w:rPr>
        <w:t>e:</w:t>
      </w:r>
      <w:r w:rsidRPr="006C6CA0">
        <w:rPr>
          <w:rFonts w:ascii="Times New Roman" w:hAnsi="Times New Roman" w:cs="Times New Roman" w:hint="eastAsia"/>
          <w:b/>
          <w:sz w:val="24"/>
          <w:szCs w:val="24"/>
        </w:rPr>
        <w:t xml:space="preserve"> (</w:t>
      </w:r>
      <w:r w:rsidRPr="006C6CA0">
        <w:rPr>
          <w:rFonts w:ascii="Times New Roman" w:hAnsi="Times New Roman" w:cs="Times New Roman"/>
          <w:sz w:val="24"/>
          <w:szCs w:val="24"/>
        </w:rPr>
        <w:t>temporary)</w:t>
      </w:r>
    </w:p>
    <w:p w:rsidR="00C155B0" w:rsidRPr="002D54E1" w:rsidRDefault="00C155B0" w:rsidP="00C155B0">
      <w:pPr>
        <w:rPr>
          <w:rFonts w:ascii="Times New Roman" w:hAnsi="Times New Roman" w:cs="Times New Roman"/>
          <w:sz w:val="22"/>
          <w:szCs w:val="22"/>
        </w:rPr>
      </w:pPr>
      <w:r w:rsidRPr="002D54E1">
        <w:rPr>
          <w:rFonts w:ascii="Times New Roman" w:hAnsi="Times New Roman" w:cs="Times New Roman"/>
          <w:sz w:val="22"/>
          <w:szCs w:val="22"/>
        </w:rPr>
        <w:t>Sumio Ozeki (Shinshu University, Japan)  Organizer</w:t>
      </w:r>
    </w:p>
    <w:p w:rsidR="00C155B0" w:rsidRPr="002D54E1" w:rsidRDefault="00C155B0" w:rsidP="00C155B0">
      <w:pPr>
        <w:rPr>
          <w:rFonts w:ascii="Times New Roman" w:hAnsi="Times New Roman" w:cs="Times New Roman"/>
          <w:sz w:val="24"/>
          <w:szCs w:val="24"/>
        </w:rPr>
      </w:pPr>
      <w:r w:rsidRPr="002D54E1">
        <w:rPr>
          <w:rFonts w:ascii="Times New Roman" w:hAnsi="Times New Roman" w:cs="Times New Roman" w:hint="eastAsia"/>
          <w:sz w:val="24"/>
          <w:szCs w:val="24"/>
        </w:rPr>
        <w:t xml:space="preserve">Akio Katsuki </w:t>
      </w:r>
      <w:r w:rsidRPr="002D54E1">
        <w:rPr>
          <w:rFonts w:ascii="Times New Roman" w:hAnsi="Times New Roman" w:cs="Times New Roman"/>
          <w:sz w:val="22"/>
          <w:szCs w:val="22"/>
        </w:rPr>
        <w:t>(Shinshu University, Japan)  Vice-Organizer</w:t>
      </w:r>
    </w:p>
    <w:p w:rsidR="00C155B0" w:rsidRPr="009A5DEC" w:rsidRDefault="00C155B0" w:rsidP="00C155B0">
      <w:pPr>
        <w:rPr>
          <w:rFonts w:ascii="Times New Roman" w:hAnsi="Times New Roman" w:cs="Times New Roman"/>
          <w:color w:val="1F497D" w:themeColor="dark2"/>
          <w:sz w:val="24"/>
          <w:szCs w:val="24"/>
        </w:rPr>
      </w:pPr>
      <w:r w:rsidRPr="002D54E1">
        <w:rPr>
          <w:rFonts w:ascii="Times New Roman" w:hAnsi="Times New Roman" w:cs="Times New Roman" w:hint="eastAsia"/>
          <w:sz w:val="24"/>
          <w:szCs w:val="24"/>
        </w:rPr>
        <w:t xml:space="preserve">Atom Hamasaki </w:t>
      </w:r>
      <w:r w:rsidRPr="002D54E1">
        <w:rPr>
          <w:rFonts w:ascii="Times New Roman" w:hAnsi="Times New Roman" w:cs="Times New Roman"/>
          <w:sz w:val="22"/>
          <w:szCs w:val="22"/>
        </w:rPr>
        <w:t>(S</w:t>
      </w:r>
      <w:r>
        <w:rPr>
          <w:rFonts w:ascii="Times New Roman" w:hAnsi="Times New Roman" w:cs="Times New Roman"/>
          <w:sz w:val="22"/>
          <w:szCs w:val="22"/>
        </w:rPr>
        <w:t>hinshu University, Japan)  Program chair</w:t>
      </w:r>
    </w:p>
    <w:p w:rsidR="00C155B0" w:rsidRDefault="00C155B0" w:rsidP="00C155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Others</w:t>
      </w:r>
      <w:r>
        <w:rPr>
          <w:rFonts w:ascii="Times New Roman" w:hAnsi="Times New Roman" w:cs="Times New Roman"/>
          <w:sz w:val="24"/>
          <w:szCs w:val="24"/>
        </w:rPr>
        <w:t xml:space="preserve"> (under selection)</w:t>
      </w:r>
    </w:p>
    <w:p w:rsidR="00C155B0" w:rsidRDefault="00C155B0" w:rsidP="00C155B0">
      <w:pPr>
        <w:rPr>
          <w:rFonts w:ascii="Times New Roman" w:hAnsi="Times New Roman" w:cs="Times New Roman"/>
          <w:sz w:val="24"/>
          <w:szCs w:val="24"/>
        </w:rPr>
      </w:pPr>
    </w:p>
    <w:p w:rsidR="00C155B0" w:rsidRPr="00FE31B2" w:rsidRDefault="00C155B0" w:rsidP="00C155B0">
      <w:pPr>
        <w:rPr>
          <w:rFonts w:ascii="Times New Roman" w:hAnsi="Times New Roman" w:cs="Times New Roman"/>
          <w:b/>
          <w:sz w:val="28"/>
          <w:szCs w:val="28"/>
        </w:rPr>
      </w:pPr>
      <w:r w:rsidRPr="00FE31B2">
        <w:rPr>
          <w:rFonts w:ascii="Times New Roman" w:hAnsi="Times New Roman" w:cs="Times New Roman"/>
          <w:b/>
          <w:sz w:val="28"/>
          <w:szCs w:val="28"/>
        </w:rPr>
        <w:t xml:space="preserve">Host </w:t>
      </w: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FE31B2">
        <w:rPr>
          <w:rFonts w:ascii="Times New Roman" w:hAnsi="Times New Roman" w:cs="Times New Roman" w:hint="eastAsia"/>
          <w:b/>
          <w:sz w:val="28"/>
          <w:szCs w:val="28"/>
        </w:rPr>
        <w:t>rganization</w:t>
      </w:r>
      <w:r w:rsidRPr="00FE31B2">
        <w:rPr>
          <w:rFonts w:ascii="Times New Roman" w:hAnsi="Times New Roman" w:cs="Times New Roman"/>
          <w:b/>
          <w:sz w:val="28"/>
          <w:szCs w:val="28"/>
        </w:rPr>
        <w:t>:</w:t>
      </w:r>
    </w:p>
    <w:p w:rsidR="00C155B0" w:rsidRDefault="00C155B0" w:rsidP="00C155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Faculty of Science of </w:t>
      </w:r>
      <w:r w:rsidRPr="007D56A9">
        <w:rPr>
          <w:rFonts w:ascii="Times New Roman" w:hAnsi="Times New Roman" w:cs="Times New Roman"/>
          <w:sz w:val="24"/>
          <w:szCs w:val="24"/>
        </w:rPr>
        <w:t>Shinshu University</w:t>
      </w:r>
    </w:p>
    <w:p w:rsidR="000C0F26" w:rsidRPr="00971D41" w:rsidRDefault="00087591" w:rsidP="000C0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International </w:t>
      </w:r>
      <w:r w:rsidR="00C155B0" w:rsidRPr="007D56A9">
        <w:rPr>
          <w:rFonts w:ascii="Times New Roman" w:hAnsi="Times New Roman" w:cs="Times New Roman"/>
          <w:sz w:val="24"/>
          <w:szCs w:val="24"/>
        </w:rPr>
        <w:t>Organizing Committee of ICMS</w:t>
      </w:r>
    </w:p>
    <w:p w:rsidR="00496D2D" w:rsidRDefault="00496D2D" w:rsidP="000C0F26">
      <w:pPr>
        <w:rPr>
          <w:rFonts w:ascii="Times New Roman" w:hAnsi="Times New Roman" w:cs="Times New Roman"/>
          <w:sz w:val="24"/>
          <w:szCs w:val="24"/>
        </w:rPr>
      </w:pPr>
    </w:p>
    <w:p w:rsidR="0091205F" w:rsidRDefault="0091205F" w:rsidP="000C0F26">
      <w:pPr>
        <w:rPr>
          <w:rFonts w:ascii="Times New Roman" w:hAnsi="Times New Roman" w:cs="Times New Roman"/>
          <w:b/>
          <w:sz w:val="28"/>
          <w:szCs w:val="28"/>
        </w:rPr>
      </w:pPr>
    </w:p>
    <w:p w:rsidR="000C0F26" w:rsidRPr="0085119C" w:rsidRDefault="000C0F26" w:rsidP="000C0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******************************************************************</w:t>
      </w:r>
    </w:p>
    <w:sectPr w:rsidR="000C0F26" w:rsidRPr="0085119C" w:rsidSect="000E1B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4C6" w:rsidRDefault="00A754C6" w:rsidP="006F3DC9">
      <w:r>
        <w:separator/>
      </w:r>
    </w:p>
  </w:endnote>
  <w:endnote w:type="continuationSeparator" w:id="0">
    <w:p w:rsidR="00A754C6" w:rsidRDefault="00A754C6" w:rsidP="006F3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4C6" w:rsidRDefault="00A754C6" w:rsidP="006F3DC9">
      <w:r>
        <w:separator/>
      </w:r>
    </w:p>
  </w:footnote>
  <w:footnote w:type="continuationSeparator" w:id="0">
    <w:p w:rsidR="00A754C6" w:rsidRDefault="00A754C6" w:rsidP="006F3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F3024"/>
    <w:multiLevelType w:val="hybridMultilevel"/>
    <w:tmpl w:val="4E601B54"/>
    <w:lvl w:ilvl="0" w:tplc="DA463D7C">
      <w:start w:val="1"/>
      <w:numFmt w:val="bullet"/>
      <w:lvlText w:val="・"/>
      <w:lvlJc w:val="left"/>
      <w:pPr>
        <w:ind w:left="6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3DC9"/>
    <w:rsid w:val="000259F1"/>
    <w:rsid w:val="00040608"/>
    <w:rsid w:val="00073866"/>
    <w:rsid w:val="00087591"/>
    <w:rsid w:val="000A7C85"/>
    <w:rsid w:val="000C0F26"/>
    <w:rsid w:val="000E1B24"/>
    <w:rsid w:val="00132E89"/>
    <w:rsid w:val="0013791D"/>
    <w:rsid w:val="00147AA7"/>
    <w:rsid w:val="001562B1"/>
    <w:rsid w:val="001F71E4"/>
    <w:rsid w:val="00232618"/>
    <w:rsid w:val="00273BBB"/>
    <w:rsid w:val="002D46D8"/>
    <w:rsid w:val="0030168D"/>
    <w:rsid w:val="004474A6"/>
    <w:rsid w:val="00461B28"/>
    <w:rsid w:val="00474AF4"/>
    <w:rsid w:val="00496D2D"/>
    <w:rsid w:val="00543D8A"/>
    <w:rsid w:val="00552864"/>
    <w:rsid w:val="005B7C26"/>
    <w:rsid w:val="005C6665"/>
    <w:rsid w:val="005F7DFD"/>
    <w:rsid w:val="0062367D"/>
    <w:rsid w:val="0065193F"/>
    <w:rsid w:val="006A1093"/>
    <w:rsid w:val="006A4079"/>
    <w:rsid w:val="006D407A"/>
    <w:rsid w:val="006D4DBB"/>
    <w:rsid w:val="006F3DC9"/>
    <w:rsid w:val="00743AA0"/>
    <w:rsid w:val="007B0E03"/>
    <w:rsid w:val="007B7307"/>
    <w:rsid w:val="00801680"/>
    <w:rsid w:val="0084718A"/>
    <w:rsid w:val="008E4536"/>
    <w:rsid w:val="00906AFB"/>
    <w:rsid w:val="009077A5"/>
    <w:rsid w:val="0091205F"/>
    <w:rsid w:val="009412F0"/>
    <w:rsid w:val="009C0AF0"/>
    <w:rsid w:val="009E2F96"/>
    <w:rsid w:val="009E721F"/>
    <w:rsid w:val="009E7ECC"/>
    <w:rsid w:val="00A754C6"/>
    <w:rsid w:val="00AA63CA"/>
    <w:rsid w:val="00AC317F"/>
    <w:rsid w:val="00AC7268"/>
    <w:rsid w:val="00B32115"/>
    <w:rsid w:val="00B83C08"/>
    <w:rsid w:val="00B93E64"/>
    <w:rsid w:val="00BB47AD"/>
    <w:rsid w:val="00BD722C"/>
    <w:rsid w:val="00C155B0"/>
    <w:rsid w:val="00C25EAC"/>
    <w:rsid w:val="00C52243"/>
    <w:rsid w:val="00CA3CFB"/>
    <w:rsid w:val="00CE7688"/>
    <w:rsid w:val="00CF5497"/>
    <w:rsid w:val="00D52D83"/>
    <w:rsid w:val="00DA56D6"/>
    <w:rsid w:val="00DD0D21"/>
    <w:rsid w:val="00DF149F"/>
    <w:rsid w:val="00DF160F"/>
    <w:rsid w:val="00E11F99"/>
    <w:rsid w:val="00E17532"/>
    <w:rsid w:val="00E42466"/>
    <w:rsid w:val="00E571D3"/>
    <w:rsid w:val="00EE33DA"/>
    <w:rsid w:val="00F07E49"/>
    <w:rsid w:val="00F35FC1"/>
    <w:rsid w:val="00F6185E"/>
    <w:rsid w:val="00FD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4BEACB9-D263-4FAF-9B24-767C2A2DD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DC9"/>
    <w:rPr>
      <w:rFonts w:ascii="Arial" w:eastAsia="ＭＳ Ｐゴシック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DC9"/>
    <w:pPr>
      <w:widowControl w:val="0"/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6F3DC9"/>
  </w:style>
  <w:style w:type="paragraph" w:styleId="a5">
    <w:name w:val="footer"/>
    <w:basedOn w:val="a"/>
    <w:link w:val="a6"/>
    <w:uiPriority w:val="99"/>
    <w:unhideWhenUsed/>
    <w:rsid w:val="006F3DC9"/>
    <w:pPr>
      <w:widowControl w:val="0"/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6F3DC9"/>
  </w:style>
  <w:style w:type="character" w:styleId="a7">
    <w:name w:val="Hyperlink"/>
    <w:basedOn w:val="a0"/>
    <w:uiPriority w:val="99"/>
    <w:unhideWhenUsed/>
    <w:rsid w:val="006F3DC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155B0"/>
    <w:pPr>
      <w:ind w:leftChars="400" w:left="840"/>
    </w:pPr>
  </w:style>
  <w:style w:type="character" w:styleId="a9">
    <w:name w:val="FollowedHyperlink"/>
    <w:basedOn w:val="a0"/>
    <w:uiPriority w:val="99"/>
    <w:semiHidden/>
    <w:unhideWhenUsed/>
    <w:rsid w:val="001F71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ms2015matsumot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gneto-science.jp/ICM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buena-vista.co.jp/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cms2015matsumoto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Sumio Ozeki</dc:creator>
  <cp:lastModifiedBy>Atom Hamasaki</cp:lastModifiedBy>
  <cp:revision>13</cp:revision>
  <cp:lastPrinted>2015-05-19T11:16:00Z</cp:lastPrinted>
  <dcterms:created xsi:type="dcterms:W3CDTF">2015-06-02T00:49:00Z</dcterms:created>
  <dcterms:modified xsi:type="dcterms:W3CDTF">2015-06-04T03:02:00Z</dcterms:modified>
</cp:coreProperties>
</file>